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D0D50" w:rsidRDefault="00FD0D50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D0D50" w:rsidRDefault="00FD0D50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D0D50" w:rsidRDefault="00FD0D50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D0D50" w:rsidRDefault="00FD0D50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D0D50" w:rsidRDefault="00FD0D50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D0D50" w:rsidRDefault="00FD0D50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розгляд скарги на</w:t>
      </w: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</w:t>
      </w: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Черкаської міської</w:t>
      </w: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від 21.07.2021 № 191</w:t>
      </w: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138B9" w:rsidRDefault="00A138B9" w:rsidP="00A13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38B9" w:rsidRDefault="00A138B9" w:rsidP="00A1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скаргу Бадьора Тараса Олексійовича від 21.07.2021     № 8492-2 на постанову адміністративної комісії виконавчого комітету Черкаської міської ради від 21.07.2021 № 191 про адміністративне стягнення, перевіривши законність і обґрунтованість винесеної постанови, відповідно до статті 40 Закону України “Про місцеве самоврядування в Україні”, керуючись статтями 288, 289, 293 Кодексу України про адміністративні правопорушення, виконавчий комітет Черкаської міської ради</w:t>
      </w: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ВИРІШИВ:</w:t>
      </w: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138B9" w:rsidRDefault="00A138B9" w:rsidP="00A138B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Постанову адміністративної комісії виконавчого комітету Черкаської міської ради від 21.07.2021 № 191 про накладання штрафу залишити без змін, скаргу Бадьора Т.О. залишити без задоволення.</w:t>
      </w:r>
    </w:p>
    <w:p w:rsidR="00A138B9" w:rsidRDefault="00A138B9" w:rsidP="00A138B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начальника управління інспектування Черкаської міської ради Коломійця С.А.</w:t>
      </w: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38B9" w:rsidRDefault="00A138B9" w:rsidP="00A13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А.В. Бондаренко</w:t>
      </w: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138B9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138B9" w:rsidRDefault="00A138B9" w:rsidP="00A138B9">
      <w:pPr>
        <w:rPr>
          <w:lang w:val="uk-UA"/>
        </w:rPr>
      </w:pPr>
    </w:p>
    <w:p w:rsidR="00A138B9" w:rsidRPr="00D9417B" w:rsidRDefault="00A138B9" w:rsidP="00A1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r>
        <w:rPr>
          <w:rFonts w:ascii="Arial CYR" w:eastAsia="Times New Roman" w:hAnsi="Arial CYR" w:cs="Arial CYR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B89BCA1" wp14:editId="1E165863">
            <wp:extent cx="457200" cy="571500"/>
            <wp:effectExtent l="0" t="0" r="0" b="0"/>
            <wp:docPr id="24" name="Рисунок 24" descr="Описание: 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rid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38B9" w:rsidRPr="00D9417B" w:rsidRDefault="00A138B9" w:rsidP="00A138B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D9417B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 xml:space="preserve">Черкаська міська рада </w:t>
      </w:r>
    </w:p>
    <w:p w:rsidR="00A138B9" w:rsidRPr="00D9417B" w:rsidRDefault="00A138B9" w:rsidP="00A138B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D9417B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ВИКОНАВЧИЙ КОМІТЕТ</w:t>
      </w:r>
    </w:p>
    <w:p w:rsidR="00A138B9" w:rsidRPr="00D9417B" w:rsidRDefault="00A138B9" w:rsidP="00A13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r w:rsidRPr="00D9417B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адміністративна комісія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A138B9" w:rsidRPr="00D9417B" w:rsidTr="005E49AF">
        <w:trPr>
          <w:trHeight w:val="89"/>
        </w:trPr>
        <w:tc>
          <w:tcPr>
            <w:tcW w:w="9356" w:type="dxa"/>
          </w:tcPr>
          <w:p w:rsidR="00A138B9" w:rsidRPr="00D9417B" w:rsidRDefault="00A138B9" w:rsidP="005E49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6"/>
                <w:szCs w:val="6"/>
                <w:lang w:val="uk-UA" w:eastAsia="uk-UA"/>
              </w:rPr>
            </w:pPr>
          </w:p>
        </w:tc>
      </w:tr>
    </w:tbl>
    <w:p w:rsidR="00A138B9" w:rsidRPr="00D9417B" w:rsidRDefault="00A138B9" w:rsidP="00A13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</w:pPr>
      <w:r w:rsidRPr="00D9417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  <w:t xml:space="preserve">18001, м. Черкаси, вул. Б. Вишневецького, 36, </w:t>
      </w:r>
      <w:proofErr w:type="spellStart"/>
      <w:r w:rsidRPr="00D9417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  <w:t>тел</w:t>
      </w:r>
      <w:proofErr w:type="spellEnd"/>
      <w:r w:rsidRPr="00D9417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  <w:t xml:space="preserve">. (0472) 36-05-73 </w:t>
      </w:r>
    </w:p>
    <w:p w:rsidR="00A138B9" w:rsidRPr="00427D03" w:rsidRDefault="00A138B9" w:rsidP="00A138B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A138B9" w:rsidRPr="00427D03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A138B9" w:rsidRPr="00427D03" w:rsidRDefault="00A138B9" w:rsidP="00A13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7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A138B9" w:rsidRDefault="00A138B9" w:rsidP="00A13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міської ради «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розгляд скарги на постанову адміністративної комісії виконавчого комітету Черкаської міської ради </w:t>
      </w:r>
    </w:p>
    <w:p w:rsidR="00A138B9" w:rsidRPr="00427D03" w:rsidRDefault="00A138B9" w:rsidP="00A1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21.07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191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A138B9" w:rsidRPr="00427D03" w:rsidRDefault="00A138B9" w:rsidP="00A13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8B9" w:rsidRPr="00427D03" w:rsidRDefault="00A138B9" w:rsidP="00A13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22.07.2021 до Черкаської міської ради 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надійшла скарга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Бадьора Тараса Олексійовича № 8492-2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постанову адміністративної комісії виконавчого комітету Черкаської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21.07.2021 № 191 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адміністративне стягнення.</w:t>
      </w:r>
    </w:p>
    <w:p w:rsidR="00A138B9" w:rsidRPr="00427D03" w:rsidRDefault="00A138B9" w:rsidP="00A13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Бадьор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просить скасувати постанову 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адміністративної комісії виконавчого комітету Черкаської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21.07.2021 № 191</w:t>
      </w: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138B9" w:rsidRPr="00427D03" w:rsidRDefault="00A138B9" w:rsidP="00A13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7D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Вважаю, що заява не підлягає до задоволення, виходячи з наступного:</w:t>
      </w:r>
    </w:p>
    <w:p w:rsidR="00A138B9" w:rsidRDefault="00A138B9" w:rsidP="00A13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13.07.2021</w:t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 хвилин </w:t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зафіксовано факт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складування будівельних матеріалів (пісок), наявності нескошеного травостою на прилеглій території до приватного домоволодіння № 2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Західному,       що </w:t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порушенням п.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2.4.1, 2.4.9., 3.5.1.</w:t>
      </w:r>
      <w:r w:rsidRPr="00427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 благоустрою міста Черкаси, затверджених рішенням Черкаської міської ради від 11.11.2008 № 4-688, за що передбачена адміністративна відповідальність за ст. 152 КУпАП. </w:t>
      </w:r>
    </w:p>
    <w:p w:rsidR="00A138B9" w:rsidRDefault="00A138B9" w:rsidP="00A138B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засідання адміністративної комісії виконавчого комітету Черкаської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21.07</w:t>
      </w:r>
      <w:r w:rsidRPr="00F15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15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 не з</w:t>
      </w:r>
      <w:r w:rsidRPr="00D4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явився, </w:t>
      </w:r>
      <w:r w:rsidRPr="00F9709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хоч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 попереджений про її засідання, про що свідчить особистий підпис в протоколі. </w:t>
      </w:r>
    </w:p>
    <w:p w:rsidR="00A138B9" w:rsidRPr="00670FBD" w:rsidRDefault="00A138B9" w:rsidP="00A138B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z-Latn-UZ" w:eastAsia="ru-RU"/>
        </w:rPr>
      </w:pPr>
      <w:r w:rsidRPr="00CA793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За результатами розгляду адміністративної справи було прийнято рішення </w:t>
      </w:r>
      <w:r w:rsidRPr="00CA793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про притягнення</w:t>
      </w:r>
      <w:r w:rsidRPr="0026500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Бадьора Т.О. </w:t>
      </w:r>
      <w:r w:rsidRPr="00CA793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до адміністративної відповідальності у вигляді накладення штрафу у розмірі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1360</w:t>
      </w:r>
      <w:r w:rsidRPr="00CA793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A138B9" w:rsidRDefault="00A138B9" w:rsidP="00A13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Latn-UZ" w:eastAsia="ru-RU"/>
        </w:rPr>
      </w:pPr>
    </w:p>
    <w:p w:rsidR="00A138B9" w:rsidRPr="00E64D96" w:rsidRDefault="00A138B9" w:rsidP="00A13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Latn-UZ" w:eastAsia="ru-RU"/>
        </w:rPr>
      </w:pPr>
    </w:p>
    <w:p w:rsidR="00A138B9" w:rsidRPr="00ED7148" w:rsidRDefault="00A138B9" w:rsidP="00A138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lang w:val="uk-U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Г</w:t>
      </w:r>
      <w:r w:rsidRPr="00CA793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олов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а</w:t>
      </w:r>
      <w:r w:rsidRPr="00CA793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адміністративної </w:t>
      </w:r>
      <w:r w:rsidRPr="00CA793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комісії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                                                       С.О. Тищенко </w:t>
      </w:r>
    </w:p>
    <w:p w:rsidR="00A138B9" w:rsidRDefault="00A138B9" w:rsidP="00A138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A138B9" w:rsidRPr="00CA7931" w:rsidRDefault="00A138B9" w:rsidP="00A138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A138B9" w:rsidRPr="00CA7931" w:rsidRDefault="00A138B9" w:rsidP="00A138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CA7931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Клименко А.О.</w:t>
      </w:r>
    </w:p>
    <w:p w:rsidR="00A138B9" w:rsidRPr="00CA7931" w:rsidRDefault="00A138B9" w:rsidP="00A138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CA7931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36-05-73</w:t>
      </w:r>
    </w:p>
    <w:p w:rsidR="00A138B9" w:rsidRPr="00CA7931" w:rsidRDefault="00A138B9" w:rsidP="00A138B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7A10D4" w:rsidRDefault="007A10D4"/>
    <w:sectPr w:rsidR="007A10D4" w:rsidSect="00FD0D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32"/>
    <w:rsid w:val="00485432"/>
    <w:rsid w:val="007A10D4"/>
    <w:rsid w:val="00A138B9"/>
    <w:rsid w:val="00F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4331-2D7D-4699-8541-0322A3BE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4</cp:revision>
  <dcterms:created xsi:type="dcterms:W3CDTF">2021-07-27T14:08:00Z</dcterms:created>
  <dcterms:modified xsi:type="dcterms:W3CDTF">2021-07-27T14:09:00Z</dcterms:modified>
</cp:coreProperties>
</file>